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3E" w:rsidRPr="000A7D3E" w:rsidRDefault="000A7D3E" w:rsidP="000A7D3E">
      <w:pPr>
        <w:tabs>
          <w:tab w:val="center" w:pos="4677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D3E">
        <w:rPr>
          <w:rFonts w:ascii="Arial" w:hAnsi="Arial" w:cs="Arial"/>
          <w:b/>
          <w:sz w:val="24"/>
          <w:szCs w:val="24"/>
        </w:rPr>
        <w:t>Красноярский край</w:t>
      </w:r>
    </w:p>
    <w:p w:rsidR="000A7D3E" w:rsidRPr="000A7D3E" w:rsidRDefault="000A7D3E" w:rsidP="000A7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D3E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0A7D3E" w:rsidRPr="000A7D3E" w:rsidRDefault="000A7D3E" w:rsidP="000A7D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ПЯТОГО СОЗЫВА</w:t>
      </w:r>
    </w:p>
    <w:p w:rsidR="000A7D3E" w:rsidRPr="000A7D3E" w:rsidRDefault="000A7D3E" w:rsidP="000A7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7D3E" w:rsidRPr="000A7D3E" w:rsidRDefault="000A7D3E" w:rsidP="000A7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D3E">
        <w:rPr>
          <w:rFonts w:ascii="Arial" w:hAnsi="Arial" w:cs="Arial"/>
          <w:b/>
          <w:sz w:val="24"/>
          <w:szCs w:val="24"/>
        </w:rPr>
        <w:t>РЕШЕНИЕ</w:t>
      </w:r>
    </w:p>
    <w:p w:rsidR="000A7D3E" w:rsidRPr="000A7D3E" w:rsidRDefault="000A7D3E" w:rsidP="000A7D3E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D3E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0A7D3E" w:rsidRPr="000A7D3E" w:rsidRDefault="000A7D3E" w:rsidP="000A7D3E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D3E">
        <w:rPr>
          <w:rFonts w:ascii="Arial" w:hAnsi="Arial" w:cs="Arial"/>
          <w:color w:val="000000"/>
          <w:sz w:val="24"/>
          <w:szCs w:val="24"/>
        </w:rPr>
        <w:t>«15» февраля 2017 г</w:t>
      </w:r>
      <w:r w:rsidRPr="000A7D3E">
        <w:rPr>
          <w:rFonts w:ascii="Arial" w:hAnsi="Arial" w:cs="Arial"/>
          <w:sz w:val="24"/>
          <w:szCs w:val="24"/>
        </w:rPr>
        <w:t xml:space="preserve">.    </w:t>
      </w:r>
      <w:r w:rsidRPr="000A7D3E">
        <w:rPr>
          <w:rFonts w:ascii="Arial" w:hAnsi="Arial" w:cs="Arial"/>
          <w:sz w:val="24"/>
          <w:szCs w:val="24"/>
        </w:rPr>
        <w:tab/>
        <w:t xml:space="preserve">       № 20-107</w:t>
      </w:r>
    </w:p>
    <w:p w:rsidR="000A7D3E" w:rsidRPr="000A7D3E" w:rsidRDefault="000A7D3E" w:rsidP="000A7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D3E" w:rsidRPr="000A7D3E" w:rsidRDefault="000A7D3E" w:rsidP="000A7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 xml:space="preserve"> О почетном звании </w:t>
      </w:r>
    </w:p>
    <w:p w:rsidR="000A7D3E" w:rsidRDefault="000A7D3E" w:rsidP="000A7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«Почетный гражданин Саянского района»</w:t>
      </w:r>
    </w:p>
    <w:p w:rsidR="000A7D3E" w:rsidRPr="000A7D3E" w:rsidRDefault="000A7D3E" w:rsidP="000A7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решения Саянского районного Совета депутатов от 30.06.2017 № 25-128)</w:t>
      </w:r>
      <w:bookmarkStart w:id="0" w:name="_GoBack"/>
      <w:bookmarkEnd w:id="0"/>
    </w:p>
    <w:p w:rsidR="000A7D3E" w:rsidRPr="000A7D3E" w:rsidRDefault="000A7D3E" w:rsidP="000A7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D3E" w:rsidRPr="000A7D3E" w:rsidRDefault="000A7D3E" w:rsidP="000A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В целях поощрения граждан Саянского района, руководствуясь статьей 15, статьей 34 Устава муниципального образования Саянский район Красноярского края, Саянский районный Совет депутатов РЕШИЛ:</w:t>
      </w:r>
    </w:p>
    <w:p w:rsidR="000A7D3E" w:rsidRPr="000A7D3E" w:rsidRDefault="000A7D3E" w:rsidP="000A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1. Утвердить Положение о почетном звании «Почетный гражданин Саянского района» согласно приложению 1 к настоящему решению.</w:t>
      </w:r>
    </w:p>
    <w:p w:rsidR="000A7D3E" w:rsidRPr="000A7D3E" w:rsidRDefault="000A7D3E" w:rsidP="000A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2. Признать утратившим силу:</w:t>
      </w:r>
    </w:p>
    <w:p w:rsidR="000A7D3E" w:rsidRPr="000A7D3E" w:rsidRDefault="000A7D3E" w:rsidP="000A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Решение Саянского районного Совета депутатов от 15.06.2009 № 49-292 «Об утверждении Положения «О порядке присвоения звания «Почетный гражданин Саянского района»».</w:t>
      </w:r>
    </w:p>
    <w:p w:rsidR="000A7D3E" w:rsidRPr="000A7D3E" w:rsidRDefault="000A7D3E" w:rsidP="000A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Решение Саянского районного Совета депутатов от 16.07.2009 № 51-321                 «О внесении изменений и дополнений в решение Саянского районного Совета депутатов от 15.06.2009 № 49-292 «Об утверждении Положения «О порядке присвоения звания «Почетный гражданин Саянского района»».</w:t>
      </w:r>
    </w:p>
    <w:p w:rsidR="000A7D3E" w:rsidRPr="000A7D3E" w:rsidRDefault="000A7D3E" w:rsidP="000A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>2. Контроль за исполнение настоящего решения возложить на комиссию Саянского районного Совета депутатов по местному самоуправлению, законности, правопорядку и защите прав граждан (Данцев А.А.), комиссию Саянского районного Совета депутатов по социальной защите, здравоохранению, образованию, культуре, спорту, по делам молодежи и семьи (Захарова Е.В.).</w:t>
      </w:r>
    </w:p>
    <w:p w:rsidR="000A7D3E" w:rsidRPr="000A7D3E" w:rsidRDefault="000A7D3E" w:rsidP="000A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районной газете «Присаянье», подлежит размещению на официальном сайте Саянского района </w:t>
      </w:r>
      <w:hyperlink r:id="rId8" w:history="1">
        <w:r w:rsidRPr="000A7D3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0A7D3E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0A7D3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Pr="000A7D3E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r w:rsidRPr="000A7D3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Pr="000A7D3E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0A7D3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A7D3E">
        <w:rPr>
          <w:rFonts w:ascii="Arial" w:hAnsi="Arial" w:cs="Arial"/>
          <w:sz w:val="24"/>
          <w:szCs w:val="24"/>
        </w:rPr>
        <w:t xml:space="preserve">.  </w:t>
      </w:r>
    </w:p>
    <w:p w:rsidR="000A7D3E" w:rsidRPr="000A7D3E" w:rsidRDefault="000A7D3E" w:rsidP="000A7D3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 xml:space="preserve">            </w:t>
      </w:r>
    </w:p>
    <w:p w:rsidR="000A7D3E" w:rsidRPr="000A7D3E" w:rsidRDefault="000A7D3E" w:rsidP="000A7D3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A7D3E" w:rsidRPr="000A7D3E" w:rsidRDefault="000A7D3E" w:rsidP="000A7D3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 xml:space="preserve">       </w:t>
      </w:r>
    </w:p>
    <w:p w:rsidR="000A7D3E" w:rsidRPr="000A7D3E" w:rsidRDefault="000A7D3E" w:rsidP="000A7D3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A7D3E" w:rsidRPr="000A7D3E" w:rsidRDefault="000A7D3E" w:rsidP="000A7D3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A7D3E" w:rsidRPr="000A7D3E" w:rsidRDefault="000A7D3E" w:rsidP="000A7D3E">
      <w:pPr>
        <w:tabs>
          <w:tab w:val="left" w:pos="669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D3E">
        <w:rPr>
          <w:rFonts w:ascii="Arial" w:hAnsi="Arial" w:cs="Arial"/>
          <w:color w:val="000000"/>
          <w:sz w:val="24"/>
          <w:szCs w:val="24"/>
        </w:rPr>
        <w:t>Председатель                                                                     Глава Саянского района</w:t>
      </w:r>
    </w:p>
    <w:p w:rsidR="000A7D3E" w:rsidRPr="000A7D3E" w:rsidRDefault="000A7D3E" w:rsidP="000A7D3E">
      <w:pPr>
        <w:tabs>
          <w:tab w:val="left" w:pos="78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D3E">
        <w:rPr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0A7D3E">
        <w:rPr>
          <w:rFonts w:ascii="Arial" w:hAnsi="Arial" w:cs="Arial"/>
          <w:color w:val="000000"/>
          <w:sz w:val="24"/>
          <w:szCs w:val="24"/>
        </w:rPr>
        <w:tab/>
      </w:r>
    </w:p>
    <w:p w:rsidR="000A7D3E" w:rsidRPr="000A7D3E" w:rsidRDefault="000A7D3E" w:rsidP="000A7D3E">
      <w:pPr>
        <w:tabs>
          <w:tab w:val="left" w:pos="78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7D3E" w:rsidRPr="000A7D3E" w:rsidRDefault="000A7D3E" w:rsidP="000A7D3E">
      <w:pPr>
        <w:tabs>
          <w:tab w:val="left" w:pos="745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D3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В.А. Оглы</w:t>
      </w:r>
      <w:r w:rsidRPr="000A7D3E">
        <w:rPr>
          <w:rFonts w:ascii="Arial" w:hAnsi="Arial" w:cs="Arial"/>
          <w:color w:val="000000"/>
          <w:sz w:val="24"/>
          <w:szCs w:val="24"/>
        </w:rPr>
        <w:tab/>
        <w:t xml:space="preserve">     Д.В. Бабенко</w:t>
      </w:r>
    </w:p>
    <w:p w:rsidR="000A7D3E" w:rsidRPr="000A7D3E" w:rsidRDefault="000A7D3E" w:rsidP="000A7D3E">
      <w:pPr>
        <w:rPr>
          <w:rFonts w:ascii="Arial" w:hAnsi="Arial" w:cs="Arial"/>
          <w:sz w:val="24"/>
          <w:szCs w:val="24"/>
        </w:rPr>
      </w:pPr>
    </w:p>
    <w:p w:rsidR="000A7D3E" w:rsidRPr="000A7D3E" w:rsidRDefault="000A7D3E" w:rsidP="000A7D3E">
      <w:pPr>
        <w:rPr>
          <w:rFonts w:ascii="Arial" w:hAnsi="Arial" w:cs="Arial"/>
          <w:sz w:val="24"/>
          <w:szCs w:val="24"/>
        </w:rPr>
      </w:pPr>
    </w:p>
    <w:p w:rsidR="000A7D3E" w:rsidRPr="000A7D3E" w:rsidRDefault="000A7D3E" w:rsidP="000A7D3E">
      <w:pPr>
        <w:tabs>
          <w:tab w:val="left" w:pos="3612"/>
        </w:tabs>
        <w:rPr>
          <w:rFonts w:ascii="Arial" w:hAnsi="Arial" w:cs="Arial"/>
          <w:sz w:val="24"/>
          <w:szCs w:val="24"/>
        </w:rPr>
      </w:pPr>
      <w:r w:rsidRPr="000A7D3E">
        <w:rPr>
          <w:rFonts w:ascii="Arial" w:hAnsi="Arial" w:cs="Arial"/>
          <w:sz w:val="24"/>
          <w:szCs w:val="24"/>
        </w:rPr>
        <w:tab/>
      </w:r>
    </w:p>
    <w:p w:rsidR="000A7D3E" w:rsidRPr="000A7D3E" w:rsidRDefault="000A7D3E" w:rsidP="000A7D3E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0A7D3E" w:rsidRDefault="000A7D3E" w:rsidP="000D72EB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7D3E" w:rsidRDefault="000A7D3E" w:rsidP="000D72EB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7D3E" w:rsidRDefault="000A7D3E" w:rsidP="000D72EB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6E4A" w:rsidRDefault="00086E4A" w:rsidP="000D72EB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F27797">
        <w:rPr>
          <w:rFonts w:ascii="Arial" w:hAnsi="Arial" w:cs="Arial"/>
          <w:sz w:val="24"/>
          <w:szCs w:val="24"/>
        </w:rPr>
        <w:t xml:space="preserve"> 1</w:t>
      </w:r>
    </w:p>
    <w:p w:rsidR="00086E4A" w:rsidRDefault="00436CCC" w:rsidP="00086E4A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086E4A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="00086E4A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</w:p>
    <w:p w:rsidR="00086E4A" w:rsidRDefault="00086E4A" w:rsidP="00086E4A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36CCC">
        <w:rPr>
          <w:rFonts w:ascii="Arial" w:hAnsi="Arial" w:cs="Arial"/>
          <w:sz w:val="24"/>
          <w:szCs w:val="24"/>
        </w:rPr>
        <w:t xml:space="preserve">15.02.2017 </w:t>
      </w:r>
      <w:r>
        <w:rPr>
          <w:rFonts w:ascii="Arial" w:hAnsi="Arial" w:cs="Arial"/>
          <w:sz w:val="24"/>
          <w:szCs w:val="24"/>
        </w:rPr>
        <w:t xml:space="preserve">№ </w:t>
      </w:r>
      <w:r w:rsidR="00436CCC">
        <w:rPr>
          <w:rFonts w:ascii="Arial" w:hAnsi="Arial" w:cs="Arial"/>
          <w:sz w:val="24"/>
          <w:szCs w:val="24"/>
        </w:rPr>
        <w:t>20-107</w:t>
      </w:r>
    </w:p>
    <w:p w:rsidR="00086E4A" w:rsidRDefault="00086E4A" w:rsidP="00FC22A9">
      <w:pPr>
        <w:tabs>
          <w:tab w:val="left" w:pos="36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6E4A" w:rsidRDefault="00086E4A" w:rsidP="00086E4A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</w:p>
    <w:p w:rsidR="00086E4A" w:rsidRDefault="00086E4A" w:rsidP="00FC22A9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почетном звании «Почетный гражданин Саянского района»</w:t>
      </w:r>
    </w:p>
    <w:p w:rsidR="00FC22A9" w:rsidRDefault="000D72EB" w:rsidP="00FC22A9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решения Саянского районного Совета депутатов от 30.06.2017 № 25-128)</w:t>
      </w:r>
    </w:p>
    <w:p w:rsidR="000D72EB" w:rsidRDefault="000D72EB" w:rsidP="00086E4A">
      <w:pPr>
        <w:tabs>
          <w:tab w:val="left" w:pos="3612"/>
        </w:tabs>
        <w:jc w:val="center"/>
        <w:rPr>
          <w:rFonts w:ascii="Arial" w:hAnsi="Arial" w:cs="Arial"/>
          <w:sz w:val="24"/>
          <w:szCs w:val="24"/>
        </w:rPr>
      </w:pPr>
    </w:p>
    <w:p w:rsidR="00086E4A" w:rsidRDefault="00086E4A" w:rsidP="00086E4A">
      <w:pPr>
        <w:tabs>
          <w:tab w:val="left" w:pos="361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97553C" w:rsidRDefault="00086E4A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Почетное звание «Почетный гражданин Саянского района» является высшей формой поощрения граждан Саянского района.</w:t>
      </w:r>
    </w:p>
    <w:p w:rsidR="0097553C" w:rsidRDefault="0097553C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E4A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Почетное звание «Почетный гражданин Саянского района» (далее - почетное звание) присваивается гражданам Саянского района в знак признания их личных выдающихся заслуг 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 Саянского района.</w:t>
      </w:r>
    </w:p>
    <w:p w:rsidR="00482D97" w:rsidRDefault="00482D97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Основанием для присвоения почетного звания является высокий авторитет у жителей </w:t>
      </w:r>
      <w:r w:rsidR="0074570D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района, обретенный длительной полезной деятельностью, выдающимися результатами для Саянского района.</w:t>
      </w:r>
    </w:p>
    <w:p w:rsidR="0097553C" w:rsidRDefault="0097553C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4E0645">
        <w:rPr>
          <w:rFonts w:ascii="Arial" w:hAnsi="Arial" w:cs="Arial"/>
          <w:sz w:val="24"/>
          <w:szCs w:val="24"/>
        </w:rPr>
        <w:t xml:space="preserve">3. Присвоение почетного звания </w:t>
      </w:r>
      <w:r>
        <w:rPr>
          <w:rFonts w:ascii="Arial" w:hAnsi="Arial" w:cs="Arial"/>
          <w:sz w:val="24"/>
          <w:szCs w:val="24"/>
        </w:rPr>
        <w:t>производится исходя из следующего принципов:</w:t>
      </w:r>
      <w:r w:rsidR="004E0645">
        <w:rPr>
          <w:rFonts w:ascii="Arial" w:hAnsi="Arial" w:cs="Arial"/>
          <w:sz w:val="24"/>
          <w:szCs w:val="24"/>
        </w:rPr>
        <w:t xml:space="preserve"> </w:t>
      </w:r>
    </w:p>
    <w:p w:rsidR="0097553C" w:rsidRDefault="0097553C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поощрение граждан исключительного за личные заслуги и достижения;</w:t>
      </w:r>
    </w:p>
    <w:p w:rsidR="00482D97" w:rsidRDefault="0097553C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единства требований и равенства условий присвоения почетного звания для всех граждан;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553C">
        <w:rPr>
          <w:rFonts w:ascii="Arial" w:hAnsi="Arial" w:cs="Arial"/>
          <w:sz w:val="24"/>
          <w:szCs w:val="24"/>
        </w:rPr>
        <w:t>3) запрета какой-либо дискриминации в зависимости от пола, национальности, имущественного и социального положения, образования, отношения к религии, убеждений, принадлежности к общественным объединениям и партиям, иных обстоятельств;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553C">
        <w:rPr>
          <w:rFonts w:ascii="Arial" w:hAnsi="Arial" w:cs="Arial"/>
          <w:sz w:val="24"/>
          <w:szCs w:val="24"/>
        </w:rPr>
        <w:t>4) гласности.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Почетное звание не может быть присвоено: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повторно одному и тому же лицу;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лицу, имеющему неснятую или непогашенную судимость.</w:t>
      </w:r>
    </w:p>
    <w:p w:rsidR="00482D97" w:rsidRDefault="00663E56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2D97">
        <w:rPr>
          <w:rFonts w:ascii="Arial" w:hAnsi="Arial" w:cs="Arial"/>
          <w:sz w:val="24"/>
          <w:szCs w:val="24"/>
        </w:rPr>
        <w:t>Предложения о присвоении почетного звания, поступившие от лиц, выдвинувших свои кандидатуры</w:t>
      </w:r>
      <w:r>
        <w:rPr>
          <w:rFonts w:ascii="Arial" w:hAnsi="Arial" w:cs="Arial"/>
          <w:sz w:val="24"/>
          <w:szCs w:val="24"/>
        </w:rPr>
        <w:t>, не рассматриваются.</w:t>
      </w:r>
      <w:r w:rsidR="00482D97">
        <w:rPr>
          <w:rFonts w:ascii="Arial" w:hAnsi="Arial" w:cs="Arial"/>
          <w:sz w:val="24"/>
          <w:szCs w:val="24"/>
        </w:rPr>
        <w:t xml:space="preserve"> </w:t>
      </w:r>
    </w:p>
    <w:p w:rsidR="0097553C" w:rsidRDefault="00663E56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1.5. Почетное звание присваивается один раз в год, как правило, не более </w:t>
      </w:r>
      <w:r w:rsidR="004E0645">
        <w:rPr>
          <w:rFonts w:ascii="Arial" w:hAnsi="Arial" w:cs="Arial"/>
          <w:sz w:val="24"/>
          <w:szCs w:val="24"/>
        </w:rPr>
        <w:t>чем одному</w:t>
      </w:r>
      <w:r>
        <w:rPr>
          <w:rFonts w:ascii="Arial" w:hAnsi="Arial" w:cs="Arial"/>
          <w:sz w:val="24"/>
          <w:szCs w:val="24"/>
        </w:rPr>
        <w:t xml:space="preserve"> лицу.</w:t>
      </w:r>
    </w:p>
    <w:p w:rsidR="00086E4A" w:rsidRDefault="00086E4A" w:rsidP="00086E4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A4E" w:rsidRDefault="007D3A4E" w:rsidP="007D3A4E">
      <w:pPr>
        <w:tabs>
          <w:tab w:val="left" w:pos="292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5A4B">
        <w:rPr>
          <w:rFonts w:ascii="Arial" w:hAnsi="Arial" w:cs="Arial"/>
          <w:sz w:val="24"/>
          <w:szCs w:val="24"/>
        </w:rPr>
        <w:t xml:space="preserve">ПОРЯДОК ПРИСВОЕНИЯ </w:t>
      </w:r>
      <w:r>
        <w:rPr>
          <w:rFonts w:ascii="Arial" w:hAnsi="Arial" w:cs="Arial"/>
          <w:sz w:val="24"/>
          <w:szCs w:val="24"/>
        </w:rPr>
        <w:t>ПОЧЕТНО</w:t>
      </w:r>
      <w:r w:rsidR="00C85A4B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>ЗВАНИ</w:t>
      </w:r>
      <w:r w:rsidR="00C85A4B">
        <w:rPr>
          <w:rFonts w:ascii="Arial" w:hAnsi="Arial" w:cs="Arial"/>
          <w:sz w:val="24"/>
          <w:szCs w:val="24"/>
        </w:rPr>
        <w:t>Я</w:t>
      </w:r>
    </w:p>
    <w:p w:rsidR="00086E4A" w:rsidRDefault="00C85A4B" w:rsidP="00086E4A">
      <w:pPr>
        <w:tabs>
          <w:tab w:val="left" w:pos="36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AA7" w:rsidRDefault="00C61AA7" w:rsidP="00C85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ED4A9C">
        <w:rPr>
          <w:rFonts w:ascii="Arial" w:hAnsi="Arial" w:cs="Arial"/>
          <w:szCs w:val="24"/>
        </w:rPr>
        <w:t xml:space="preserve"> </w:t>
      </w:r>
      <w:r w:rsidRPr="00C61AA7">
        <w:rPr>
          <w:rFonts w:ascii="Arial" w:hAnsi="Arial" w:cs="Arial"/>
          <w:sz w:val="24"/>
          <w:szCs w:val="24"/>
        </w:rPr>
        <w:t>Решение о присвоении лицу почетного звания «Почетный гражданин Саянского района» принимается на заседании Саянского районного Совета депутатов тайным голосованием</w:t>
      </w:r>
      <w:r>
        <w:rPr>
          <w:rFonts w:ascii="Arial" w:hAnsi="Arial" w:cs="Arial"/>
          <w:sz w:val="24"/>
          <w:szCs w:val="24"/>
        </w:rPr>
        <w:t>.</w:t>
      </w:r>
    </w:p>
    <w:p w:rsidR="00C61AA7" w:rsidRPr="00C61AA7" w:rsidRDefault="00C61AA7" w:rsidP="00C85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(п. 2.1 в ред. решения Саянского районного Совета депутатов от 30.06.2017 № 25-128)</w:t>
      </w:r>
    </w:p>
    <w:p w:rsidR="00C85A4B" w:rsidRDefault="00C85A4B" w:rsidP="00C85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Ходатайства о присвоении почетного звания инициируются общими собраниями (конференциями) коллективов работников коммерческих и </w:t>
      </w:r>
      <w:r>
        <w:rPr>
          <w:rFonts w:ascii="Arial" w:hAnsi="Arial" w:cs="Arial"/>
          <w:sz w:val="24"/>
          <w:szCs w:val="24"/>
        </w:rPr>
        <w:lastRenderedPageBreak/>
        <w:t xml:space="preserve">некоммерческих организаций, находящихся на территории Саянского района, </w:t>
      </w:r>
      <w:r w:rsidR="0074570D">
        <w:rPr>
          <w:rFonts w:ascii="Arial" w:hAnsi="Arial" w:cs="Arial"/>
          <w:sz w:val="24"/>
          <w:szCs w:val="24"/>
        </w:rPr>
        <w:t xml:space="preserve">общественными организациями, </w:t>
      </w:r>
      <w:r w:rsidR="00566C1B">
        <w:rPr>
          <w:rFonts w:ascii="Arial" w:hAnsi="Arial" w:cs="Arial"/>
          <w:sz w:val="24"/>
          <w:szCs w:val="24"/>
        </w:rPr>
        <w:t>органами государственной власти</w:t>
      </w:r>
      <w:r>
        <w:rPr>
          <w:rFonts w:ascii="Arial" w:hAnsi="Arial" w:cs="Arial"/>
          <w:sz w:val="24"/>
          <w:szCs w:val="24"/>
        </w:rPr>
        <w:t xml:space="preserve"> и </w:t>
      </w:r>
      <w:r w:rsidR="00566C1B">
        <w:rPr>
          <w:rFonts w:ascii="Arial" w:hAnsi="Arial" w:cs="Arial"/>
          <w:sz w:val="24"/>
          <w:szCs w:val="24"/>
        </w:rPr>
        <w:t>местного самоуправления, действующими н</w:t>
      </w:r>
      <w:r w:rsidR="0074570D">
        <w:rPr>
          <w:rFonts w:ascii="Arial" w:hAnsi="Arial" w:cs="Arial"/>
          <w:sz w:val="24"/>
          <w:szCs w:val="24"/>
        </w:rPr>
        <w:t>а территории Саянского района</w:t>
      </w:r>
      <w:r w:rsidR="00566C1B">
        <w:rPr>
          <w:rFonts w:ascii="Arial" w:hAnsi="Arial" w:cs="Arial"/>
          <w:sz w:val="24"/>
          <w:szCs w:val="24"/>
        </w:rPr>
        <w:t>.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инициатором награждения является коллектив организаци</w:t>
      </w:r>
      <w:r w:rsidR="00AF234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, решение о представлении к награждению оформляется в виде выписки из протокола собрания (конференции) коллектива организаци</w:t>
      </w:r>
      <w:r w:rsidR="00AF234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, содержащей решение о представлении к награждению.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инициатором награждения является общественная организация, иная некоммерческая организация, решение о представлении к награждению оформляется в виде выписки из протокола (решения) уполномоченного органа общественной организации, иной некоммерческой организации.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Общественными организациями, иными некоммерческими организациями дополнительно к документам представляются копии учредительных документов.</w:t>
      </w:r>
    </w:p>
    <w:p w:rsidR="00847252" w:rsidRDefault="00566C1B" w:rsidP="007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544717">
        <w:rPr>
          <w:rFonts w:ascii="Arial" w:hAnsi="Arial" w:cs="Arial"/>
          <w:sz w:val="24"/>
          <w:szCs w:val="24"/>
        </w:rPr>
        <w:t xml:space="preserve"> К ходатайству, адресованному на имя председателя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544717">
        <w:rPr>
          <w:rFonts w:ascii="Arial" w:hAnsi="Arial" w:cs="Arial"/>
          <w:sz w:val="24"/>
          <w:szCs w:val="24"/>
        </w:rPr>
        <w:t>по рассмотрению документов на присвоение почетного звания «Почетный гражданин Саянского района»</w:t>
      </w:r>
      <w:r w:rsidR="00737870">
        <w:rPr>
          <w:rFonts w:ascii="Arial" w:hAnsi="Arial" w:cs="Arial"/>
          <w:sz w:val="24"/>
          <w:szCs w:val="24"/>
        </w:rPr>
        <w:t xml:space="preserve">, прилагается </w:t>
      </w:r>
      <w:r w:rsidR="00847252">
        <w:rPr>
          <w:rFonts w:ascii="Arial" w:hAnsi="Arial" w:cs="Arial"/>
          <w:sz w:val="24"/>
          <w:szCs w:val="24"/>
        </w:rPr>
        <w:t>следующие документы:</w:t>
      </w:r>
    </w:p>
    <w:p w:rsidR="00AF234D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F234D">
        <w:rPr>
          <w:rFonts w:ascii="Arial" w:hAnsi="Arial" w:cs="Arial"/>
          <w:sz w:val="24"/>
          <w:szCs w:val="24"/>
        </w:rPr>
        <w:t>наградной лист</w:t>
      </w:r>
      <w:r w:rsidR="00F27797">
        <w:rPr>
          <w:rFonts w:ascii="Arial" w:hAnsi="Arial" w:cs="Arial"/>
          <w:sz w:val="24"/>
          <w:szCs w:val="24"/>
        </w:rPr>
        <w:t xml:space="preserve"> по форме согласно приложению 2</w:t>
      </w:r>
      <w:r w:rsidR="00AF234D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копии документов, подтверждающих достижения и заслуги кандидата;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копия документа, удостоверяющая личность кандидата;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копия трудовой книжки;</w:t>
      </w:r>
    </w:p>
    <w:p w:rsidR="00847252" w:rsidRDefault="00847252" w:rsidP="007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две фотографии кандидата 3×4;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37870">
        <w:rPr>
          <w:rFonts w:ascii="Arial" w:hAnsi="Arial" w:cs="Arial"/>
          <w:sz w:val="24"/>
          <w:szCs w:val="24"/>
        </w:rPr>
        <w:t>выписка из протокола собрания (конференции) коллектива</w:t>
      </w:r>
      <w:r w:rsidR="009A057A">
        <w:rPr>
          <w:rFonts w:ascii="Arial" w:hAnsi="Arial" w:cs="Arial"/>
          <w:sz w:val="24"/>
          <w:szCs w:val="24"/>
        </w:rPr>
        <w:t xml:space="preserve"> или решения органа государственной власти, органа местного самоуправления, общественной организаци</w:t>
      </w:r>
      <w:r>
        <w:rPr>
          <w:rFonts w:ascii="Arial" w:hAnsi="Arial" w:cs="Arial"/>
          <w:sz w:val="24"/>
          <w:szCs w:val="24"/>
        </w:rPr>
        <w:t>и;</w:t>
      </w:r>
    </w:p>
    <w:p w:rsidR="00544717" w:rsidRDefault="009A057A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ED53C7">
        <w:rPr>
          <w:rFonts w:ascii="Arial" w:hAnsi="Arial" w:cs="Arial"/>
          <w:sz w:val="24"/>
          <w:szCs w:val="24"/>
        </w:rPr>
        <w:t xml:space="preserve">Ходатайство направляется не позднее </w:t>
      </w:r>
      <w:r w:rsidR="00450F71">
        <w:rPr>
          <w:rFonts w:ascii="Arial" w:hAnsi="Arial" w:cs="Arial"/>
          <w:sz w:val="24"/>
          <w:szCs w:val="24"/>
        </w:rPr>
        <w:t>1 мая</w:t>
      </w:r>
      <w:r w:rsidR="00FC22A9">
        <w:rPr>
          <w:rFonts w:ascii="Arial" w:hAnsi="Arial" w:cs="Arial"/>
          <w:sz w:val="24"/>
          <w:szCs w:val="24"/>
        </w:rPr>
        <w:t xml:space="preserve"> </w:t>
      </w:r>
      <w:r w:rsidR="0041410D">
        <w:rPr>
          <w:rFonts w:ascii="Arial" w:hAnsi="Arial" w:cs="Arial"/>
          <w:sz w:val="24"/>
          <w:szCs w:val="24"/>
        </w:rPr>
        <w:t>текущего года</w:t>
      </w:r>
      <w:r w:rsidR="00FC22A9">
        <w:rPr>
          <w:rFonts w:ascii="Arial" w:hAnsi="Arial" w:cs="Arial"/>
          <w:sz w:val="24"/>
          <w:szCs w:val="24"/>
        </w:rPr>
        <w:t xml:space="preserve"> </w:t>
      </w:r>
      <w:r w:rsidR="00ED53C7">
        <w:rPr>
          <w:rFonts w:ascii="Arial" w:hAnsi="Arial" w:cs="Arial"/>
          <w:sz w:val="24"/>
          <w:szCs w:val="24"/>
        </w:rPr>
        <w:t xml:space="preserve">в комиссию по почетному званию </w:t>
      </w:r>
      <w:r w:rsidR="00847252">
        <w:rPr>
          <w:rFonts w:ascii="Arial" w:hAnsi="Arial" w:cs="Arial"/>
          <w:sz w:val="24"/>
          <w:szCs w:val="24"/>
        </w:rPr>
        <w:t>«</w:t>
      </w:r>
      <w:r w:rsidR="00ED53C7">
        <w:rPr>
          <w:rFonts w:ascii="Arial" w:hAnsi="Arial" w:cs="Arial"/>
          <w:sz w:val="24"/>
          <w:szCs w:val="24"/>
        </w:rPr>
        <w:t xml:space="preserve">Почетный гражданин </w:t>
      </w:r>
      <w:r w:rsidR="00847252">
        <w:rPr>
          <w:rFonts w:ascii="Arial" w:hAnsi="Arial" w:cs="Arial"/>
          <w:sz w:val="24"/>
          <w:szCs w:val="24"/>
        </w:rPr>
        <w:t>Саянского района».</w:t>
      </w:r>
      <w:r w:rsidR="00ED53C7">
        <w:rPr>
          <w:rFonts w:ascii="Arial" w:hAnsi="Arial" w:cs="Arial"/>
          <w:sz w:val="24"/>
          <w:szCs w:val="24"/>
        </w:rPr>
        <w:t xml:space="preserve"> </w:t>
      </w:r>
    </w:p>
    <w:p w:rsidR="00544717" w:rsidRDefault="00544717" w:rsidP="00544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 формируется Саянским районным Советом депутатов на паритетных началах из депутатов Саянского районного Совета депутатов, представителей администрации Саянского района и общественности, численностью 9 человек (</w:t>
      </w:r>
      <w:r w:rsidR="00FC22A9">
        <w:rPr>
          <w:rFonts w:ascii="Arial" w:hAnsi="Arial" w:cs="Arial"/>
          <w:sz w:val="24"/>
          <w:szCs w:val="24"/>
        </w:rPr>
        <w:t>5 депутатов</w:t>
      </w:r>
      <w:r w:rsidR="00450F71">
        <w:rPr>
          <w:rFonts w:ascii="Arial" w:hAnsi="Arial" w:cs="Arial"/>
          <w:sz w:val="24"/>
          <w:szCs w:val="24"/>
        </w:rPr>
        <w:t xml:space="preserve"> – председатель Саянского районного Совета депутатов, председатели постоянных комиссий 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, </w:t>
      </w:r>
      <w:r w:rsidR="00FC22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представителя администрации Саянского района</w:t>
      </w:r>
      <w:r w:rsidR="00450F71">
        <w:rPr>
          <w:rFonts w:ascii="Arial" w:hAnsi="Arial" w:cs="Arial"/>
          <w:sz w:val="24"/>
          <w:szCs w:val="24"/>
        </w:rPr>
        <w:t xml:space="preserve"> – по ходатайству главы Саянского района</w:t>
      </w:r>
      <w:r>
        <w:rPr>
          <w:rFonts w:ascii="Arial" w:hAnsi="Arial" w:cs="Arial"/>
          <w:sz w:val="24"/>
          <w:szCs w:val="24"/>
        </w:rPr>
        <w:t xml:space="preserve">, </w:t>
      </w:r>
      <w:r w:rsidR="00FC22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представителя общественн</w:t>
      </w:r>
      <w:r w:rsidR="00450F71">
        <w:rPr>
          <w:rFonts w:ascii="Arial" w:hAnsi="Arial" w:cs="Arial"/>
          <w:sz w:val="24"/>
          <w:szCs w:val="24"/>
        </w:rPr>
        <w:t>ых организаций, зарегистрированны</w:t>
      </w:r>
      <w:r w:rsidR="00436CCC">
        <w:rPr>
          <w:rFonts w:ascii="Arial" w:hAnsi="Arial" w:cs="Arial"/>
          <w:sz w:val="24"/>
          <w:szCs w:val="24"/>
        </w:rPr>
        <w:t xml:space="preserve">х </w:t>
      </w:r>
      <w:r w:rsidR="00450F71">
        <w:rPr>
          <w:rFonts w:ascii="Arial" w:hAnsi="Arial" w:cs="Arial"/>
          <w:sz w:val="24"/>
          <w:szCs w:val="24"/>
        </w:rPr>
        <w:t>на территории Саянского района</w:t>
      </w:r>
      <w:r>
        <w:rPr>
          <w:rFonts w:ascii="Arial" w:hAnsi="Arial" w:cs="Arial"/>
          <w:sz w:val="24"/>
          <w:szCs w:val="24"/>
        </w:rPr>
        <w:t>).</w:t>
      </w:r>
    </w:p>
    <w:p w:rsidR="00FC22A9" w:rsidRDefault="00C61AA7" w:rsidP="00544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AA7">
        <w:rPr>
          <w:rFonts w:ascii="Arial" w:hAnsi="Arial" w:cs="Arial"/>
          <w:sz w:val="24"/>
          <w:szCs w:val="24"/>
        </w:rPr>
        <w:t>2.5. Комиссия рассматривает документы, указанные в пункте 2.3 настоящего Положения не позднее 1 августа текущего года.</w:t>
      </w:r>
    </w:p>
    <w:p w:rsidR="00C61AA7" w:rsidRPr="00C61AA7" w:rsidRDefault="00C61AA7" w:rsidP="00544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(п.2.5 в ред. решения Саянского районного Совета депутатов от 30.06.2017 </w:t>
      </w:r>
      <w:r w:rsidR="003D2CE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№ 25-128)</w:t>
      </w:r>
    </w:p>
    <w:p w:rsidR="007440C2" w:rsidRDefault="0041410D" w:rsidP="0074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C22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94C2B">
        <w:rPr>
          <w:rFonts w:ascii="Arial" w:hAnsi="Arial" w:cs="Arial"/>
          <w:sz w:val="24"/>
          <w:szCs w:val="24"/>
        </w:rPr>
        <w:t xml:space="preserve"> Комиссия принимает решение о представлении к присвоению почетного звания и внесении проекта решения о присвоении почетного звания либо об отклонении ходатайства о присвоении почетного звания.</w:t>
      </w:r>
    </w:p>
    <w:p w:rsidR="00C61AA7" w:rsidRPr="00C61AA7" w:rsidRDefault="00C61AA7" w:rsidP="00C61AA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комиссии </w:t>
      </w:r>
      <w:r w:rsidRPr="00C61AA7">
        <w:rPr>
          <w:rFonts w:ascii="Arial" w:hAnsi="Arial" w:cs="Arial"/>
          <w:sz w:val="24"/>
          <w:szCs w:val="24"/>
        </w:rPr>
        <w:t xml:space="preserve">по вопросу о представлении к присвоению почетного звания либо об отклонении ходатайства о присвоении почетного звания принимается путем тайного голосования. </w:t>
      </w:r>
    </w:p>
    <w:p w:rsidR="00C61AA7" w:rsidRPr="00C61AA7" w:rsidRDefault="00C61AA7" w:rsidP="00C61AA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AA7">
        <w:rPr>
          <w:rFonts w:ascii="Arial" w:hAnsi="Arial" w:cs="Arial"/>
          <w:sz w:val="24"/>
          <w:szCs w:val="24"/>
        </w:rPr>
        <w:t>По итогам голосования комиссия определяет одну кандидатуру на награждение почетным званием «Почетный гражданин Саянского района» либо принимает ре</w:t>
      </w:r>
      <w:r>
        <w:rPr>
          <w:rFonts w:ascii="Arial" w:hAnsi="Arial" w:cs="Arial"/>
          <w:sz w:val="24"/>
          <w:szCs w:val="24"/>
        </w:rPr>
        <w:t xml:space="preserve">шение об отклонении ходатайств </w:t>
      </w:r>
      <w:r w:rsidRPr="00C61AA7">
        <w:rPr>
          <w:rFonts w:ascii="Arial" w:hAnsi="Arial" w:cs="Arial"/>
          <w:sz w:val="24"/>
          <w:szCs w:val="24"/>
        </w:rPr>
        <w:t>о присвоении почетного звания.</w:t>
      </w:r>
    </w:p>
    <w:p w:rsidR="00C61AA7" w:rsidRDefault="00C61AA7" w:rsidP="00C61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(п.2.6 в ред. решения Саянского районного Совета депутатов от 30.06.2017 № 25-128)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FC22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Заседание Комиссии считается правомочным, если в нем принимают участие не менее 2/3 от общего числа членов комиссии.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C22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Комиссия принимает решение большинством голосов членов комиссии, присутствующих на заседании.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оформляется протоколом, который подписывается председательствующим на заседании и секретарем комиссии.</w:t>
      </w:r>
    </w:p>
    <w:p w:rsidR="007862B2" w:rsidRDefault="00F94C2B" w:rsidP="00786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комиссии </w:t>
      </w:r>
      <w:r w:rsidR="007862B2">
        <w:rPr>
          <w:rFonts w:ascii="Arial" w:hAnsi="Arial" w:cs="Arial"/>
          <w:sz w:val="24"/>
          <w:szCs w:val="24"/>
        </w:rPr>
        <w:t>о присвоении поче</w:t>
      </w:r>
      <w:r w:rsidR="004E0645">
        <w:rPr>
          <w:rFonts w:ascii="Arial" w:hAnsi="Arial" w:cs="Arial"/>
          <w:sz w:val="24"/>
          <w:szCs w:val="24"/>
        </w:rPr>
        <w:t xml:space="preserve">тного звания вместе с проектом </w:t>
      </w:r>
      <w:r w:rsidR="007862B2">
        <w:rPr>
          <w:rFonts w:ascii="Arial" w:hAnsi="Arial" w:cs="Arial"/>
          <w:sz w:val="24"/>
          <w:szCs w:val="24"/>
        </w:rPr>
        <w:t>решения о присвоении почетного звания направляется в Са</w:t>
      </w:r>
      <w:r w:rsidR="00450F71">
        <w:rPr>
          <w:rFonts w:ascii="Arial" w:hAnsi="Arial" w:cs="Arial"/>
          <w:sz w:val="24"/>
          <w:szCs w:val="24"/>
        </w:rPr>
        <w:t>янский районный Совет депутатов на следующий рабочий день со дня принятия решения.</w:t>
      </w:r>
    </w:p>
    <w:p w:rsidR="00164B41" w:rsidRDefault="007862B2" w:rsidP="004E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B41">
        <w:rPr>
          <w:rFonts w:ascii="Arial" w:hAnsi="Arial" w:cs="Arial"/>
          <w:sz w:val="24"/>
          <w:szCs w:val="24"/>
        </w:rPr>
        <w:t>2.</w:t>
      </w:r>
      <w:r w:rsidR="00FC22A9">
        <w:rPr>
          <w:rFonts w:ascii="Arial" w:hAnsi="Arial" w:cs="Arial"/>
          <w:sz w:val="24"/>
          <w:szCs w:val="24"/>
        </w:rPr>
        <w:t>9</w:t>
      </w:r>
      <w:r w:rsidRPr="00164B41">
        <w:rPr>
          <w:rFonts w:ascii="Arial" w:hAnsi="Arial" w:cs="Arial"/>
          <w:sz w:val="24"/>
          <w:szCs w:val="24"/>
        </w:rPr>
        <w:t xml:space="preserve">. </w:t>
      </w:r>
      <w:r w:rsidR="00D772E1" w:rsidRPr="00164B41">
        <w:rPr>
          <w:rFonts w:ascii="Arial" w:hAnsi="Arial" w:cs="Arial"/>
          <w:sz w:val="24"/>
          <w:szCs w:val="24"/>
        </w:rPr>
        <w:t>Проекты решений рассматриваются Саянс</w:t>
      </w:r>
      <w:r w:rsidR="004E0645">
        <w:rPr>
          <w:rFonts w:ascii="Arial" w:hAnsi="Arial" w:cs="Arial"/>
          <w:sz w:val="24"/>
          <w:szCs w:val="24"/>
        </w:rPr>
        <w:t xml:space="preserve">ким районным Советом депутатов </w:t>
      </w:r>
      <w:r w:rsidR="00D772E1" w:rsidRPr="00164B41">
        <w:rPr>
          <w:rFonts w:ascii="Arial" w:hAnsi="Arial" w:cs="Arial"/>
          <w:sz w:val="24"/>
          <w:szCs w:val="24"/>
        </w:rPr>
        <w:t xml:space="preserve">в порядке, определенным Регламентом Саянского районного Совета депутатов. </w:t>
      </w:r>
    </w:p>
    <w:p w:rsidR="004E0645" w:rsidRDefault="004E0645" w:rsidP="004E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4B41" w:rsidRDefault="00164B41" w:rsidP="00FC2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МЕРЫ ПОДДЕРЖКИ ЛИЦ, УДОСТОЕННЫХ ПОЧЕТНОГО ЗВАНИЯ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FC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Лицам, удостоенных почетного звания, выплачивается единовременная премия к почетному званию в размере </w:t>
      </w:r>
      <w:r w:rsidR="00450F71">
        <w:rPr>
          <w:rFonts w:ascii="Arial" w:hAnsi="Arial" w:cs="Arial"/>
          <w:sz w:val="24"/>
          <w:szCs w:val="24"/>
        </w:rPr>
        <w:t>двух минимальных размеров оплаты труда</w:t>
      </w:r>
      <w:r>
        <w:rPr>
          <w:rFonts w:ascii="Arial" w:hAnsi="Arial" w:cs="Arial"/>
          <w:sz w:val="24"/>
          <w:szCs w:val="24"/>
        </w:rPr>
        <w:t>.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Право быть безотлагательно принятым главой района, депутатами районного Совета депутатов, должностными лицами администрации района.</w:t>
      </w:r>
    </w:p>
    <w:p w:rsidR="00450F71" w:rsidRDefault="00450F71" w:rsidP="00164B41">
      <w:pPr>
        <w:tabs>
          <w:tab w:val="left" w:pos="18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tabs>
          <w:tab w:val="left" w:pos="18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АТРИБУТЫ ПОЧЕТНОГО ЗВАНИЯ И ПОРЯДОК ИХ ВРУЧЕНИЯ</w:t>
      </w:r>
    </w:p>
    <w:p w:rsidR="00164B41" w:rsidRDefault="00164B41" w:rsidP="00164B41">
      <w:pPr>
        <w:tabs>
          <w:tab w:val="left" w:pos="18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Лицам, удостоенным почетного звания</w:t>
      </w:r>
      <w:r w:rsidR="0074570D">
        <w:rPr>
          <w:rFonts w:ascii="Arial" w:hAnsi="Arial" w:cs="Arial"/>
          <w:sz w:val="24"/>
          <w:szCs w:val="24"/>
        </w:rPr>
        <w:t>, вручается</w:t>
      </w:r>
      <w:r>
        <w:rPr>
          <w:rFonts w:ascii="Arial" w:hAnsi="Arial" w:cs="Arial"/>
          <w:sz w:val="24"/>
          <w:szCs w:val="24"/>
        </w:rPr>
        <w:t xml:space="preserve"> нагрудный знак и удостоверение Почетного гражданина Саянского района.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Вручение, нагрудного знака «Почетный гражданин Саянского района» и удостоверения Почетного гражданина Саянского района производится ежегодно </w:t>
      </w:r>
      <w:r w:rsidR="0074570D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лавой Саянского района и председателем Саянского районного Совета депутатов в торжественной обстановке в присутствии представителей общественности. </w:t>
      </w:r>
    </w:p>
    <w:p w:rsidR="00E403F6" w:rsidRDefault="00794E71" w:rsidP="00E4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E403F6">
        <w:rPr>
          <w:rFonts w:ascii="Arial" w:hAnsi="Arial" w:cs="Arial"/>
          <w:sz w:val="24"/>
          <w:szCs w:val="24"/>
        </w:rPr>
        <w:t>Организационные вопросы по изготовлению нагрудных знаков и удостоверений Почетного гражданина Саянского района возлагается на а</w:t>
      </w:r>
      <w:r>
        <w:rPr>
          <w:rFonts w:ascii="Arial" w:hAnsi="Arial" w:cs="Arial"/>
          <w:sz w:val="24"/>
          <w:szCs w:val="24"/>
        </w:rPr>
        <w:t>дминистраци</w:t>
      </w:r>
      <w:r w:rsidR="00E403F6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Саянского района</w:t>
      </w:r>
      <w:r w:rsidR="00E403F6">
        <w:rPr>
          <w:rFonts w:ascii="Arial" w:hAnsi="Arial" w:cs="Arial"/>
          <w:sz w:val="24"/>
          <w:szCs w:val="24"/>
        </w:rPr>
        <w:t>.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ФИНАНСИРОВАНИЕ МЕРОПРИЯТИЙ, СВЯЗАННЫХ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ПРИСВОЕНИЕМ ПОЧЕТНОГО ЗВАНИЯ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Средства для финансирования мероприятий, связанных с присвоением почетного звания «Почетный гражданин Саянского района», предусматриваются в районном бюджете.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Ежегодный размер денежных средств, направляемых на финансирование мероприятий, связанных с присвоением почетного звания, определяется при формировании районного бюджета на очередной финансовый год.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Финансовое обеспечение расходов, указанных в пункте 3.1 настояще</w:t>
      </w:r>
      <w:r w:rsidR="009C3320">
        <w:rPr>
          <w:rFonts w:ascii="Arial" w:hAnsi="Arial" w:cs="Arial"/>
          <w:sz w:val="24"/>
          <w:szCs w:val="24"/>
        </w:rPr>
        <w:t xml:space="preserve">го Положения, а также расходов </w:t>
      </w:r>
      <w:r>
        <w:rPr>
          <w:rFonts w:ascii="Arial" w:hAnsi="Arial" w:cs="Arial"/>
          <w:sz w:val="24"/>
          <w:szCs w:val="24"/>
        </w:rPr>
        <w:t>на изготовление нагрудных знаков и удостоверений Почетный гражданин Саянского района, организация церемонии вручения нагрудных знаков и удостоверений Почетный гражданин Саянского района, осуществляется за счет средств районного бюджета.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6. ОПИСАНИЕ АТРИБУТОВ ПОЧЕТНОГО ЗВАНИЯ И </w:t>
      </w: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ФОРМЫ НАГРАДНОГО ЛИСТА</w:t>
      </w:r>
    </w:p>
    <w:p w:rsidR="004E0645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(раздел 6. в ред. решения Саянского районного Совета депутатов</w:t>
      </w:r>
    </w:p>
    <w:p w:rsidR="009C3320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30.06.2017 № 25-128)</w:t>
      </w:r>
    </w:p>
    <w:p w:rsidR="004E0645" w:rsidRPr="009C3320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320" w:rsidRPr="009C3320" w:rsidRDefault="009C3320" w:rsidP="004E0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lastRenderedPageBreak/>
        <w:t>6.1. Описание нагрудного знака «Почетный гражданин Са</w:t>
      </w:r>
      <w:r>
        <w:rPr>
          <w:rFonts w:ascii="Arial" w:hAnsi="Arial" w:cs="Arial"/>
          <w:sz w:val="24"/>
          <w:szCs w:val="24"/>
        </w:rPr>
        <w:t xml:space="preserve">янского района», удостоверения </w:t>
      </w:r>
      <w:r w:rsidRPr="009C3320">
        <w:rPr>
          <w:rFonts w:ascii="Arial" w:hAnsi="Arial" w:cs="Arial"/>
          <w:sz w:val="24"/>
          <w:szCs w:val="24"/>
        </w:rPr>
        <w:t xml:space="preserve">Почетного гражданина Саянского района, форма наградного листа содержатся в приложениях 1-3 к настоящему </w:t>
      </w:r>
      <w:r w:rsidR="004E0645">
        <w:rPr>
          <w:rFonts w:ascii="Arial" w:hAnsi="Arial" w:cs="Arial"/>
          <w:sz w:val="24"/>
          <w:szCs w:val="24"/>
        </w:rPr>
        <w:t>Положению.</w:t>
      </w:r>
    </w:p>
    <w:p w:rsidR="00103B17" w:rsidRDefault="007F0317" w:rsidP="005B788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3320" w:rsidRPr="009C3320" w:rsidRDefault="005B7889" w:rsidP="005B788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9C3320" w:rsidRPr="009C3320">
        <w:rPr>
          <w:rFonts w:ascii="Arial" w:hAnsi="Arial" w:cs="Arial"/>
          <w:sz w:val="24"/>
          <w:szCs w:val="24"/>
        </w:rPr>
        <w:t>иложение 1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к положению о почетном звании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Почетный гражданин Саянского района</w:t>
      </w: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ОПИСАНИЕ НАГРУДНОГО ЗНАКА</w:t>
      </w: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 «ПОЧЕТНЫЙ ГРАЖДАНИН САЯНСКОГО РАЙОНА»</w:t>
      </w:r>
    </w:p>
    <w:p w:rsidR="005B7889" w:rsidRDefault="005B7889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(Приложение </w:t>
      </w:r>
      <w:r w:rsidR="009C332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в</w:t>
      </w:r>
      <w:r w:rsidR="009C3320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ед. решения</w:t>
      </w:r>
      <w:r w:rsidR="009C3320">
        <w:rPr>
          <w:rFonts w:ascii="Arial" w:hAnsi="Arial" w:cs="Arial"/>
          <w:sz w:val="24"/>
          <w:szCs w:val="24"/>
        </w:rPr>
        <w:t xml:space="preserve"> Саянского районного Совета депутатов </w:t>
      </w: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30.06.2017 № 25-128)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Нагрудный знак «Почетный гражданин Саянского района» представляет собой изображение герба Саянского района, обрамленного лавровыми ветвями.         В верхней части лицевой стороны нагрудного знака расположена надпись «Саянский район», в нижней части «Почет». 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На оборотной стороне нагрудный знак имеет штифт с гайкой для прикрепления знака к одежде.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Знак выполняется из серебра 925 пробы (ориентировочная масса – 3,5</w:t>
      </w:r>
      <w:r>
        <w:rPr>
          <w:rFonts w:ascii="Arial" w:hAnsi="Arial" w:cs="Arial"/>
          <w:sz w:val="24"/>
          <w:szCs w:val="24"/>
        </w:rPr>
        <w:t xml:space="preserve"> </w:t>
      </w:r>
      <w:r w:rsidRPr="009C33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C3320">
        <w:rPr>
          <w:rFonts w:ascii="Arial" w:hAnsi="Arial" w:cs="Arial"/>
          <w:sz w:val="24"/>
          <w:szCs w:val="24"/>
        </w:rPr>
        <w:t>4 граммов).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Нагрудный знак упаковывается в индивидуальную коробку, цвет – вишня,</w:t>
      </w:r>
      <w:r>
        <w:rPr>
          <w:rFonts w:ascii="Arial" w:hAnsi="Arial" w:cs="Arial"/>
          <w:sz w:val="24"/>
          <w:szCs w:val="24"/>
        </w:rPr>
        <w:t xml:space="preserve"> длина коробки </w:t>
      </w:r>
      <w:r w:rsidRPr="009C3320">
        <w:rPr>
          <w:rFonts w:ascii="Arial" w:hAnsi="Arial" w:cs="Arial"/>
          <w:sz w:val="24"/>
          <w:szCs w:val="24"/>
        </w:rPr>
        <w:t>- 80 мм, ширина – 55 мм, высота -  20 мм.</w:t>
      </w: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к Положению о почетном звании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«Почетный гражданин Саянского района</w:t>
      </w: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</w:t>
      </w:r>
      <w:r w:rsidRPr="009C3320">
        <w:rPr>
          <w:rFonts w:ascii="Arial" w:hAnsi="Arial" w:cs="Arial"/>
          <w:sz w:val="24"/>
          <w:szCs w:val="24"/>
        </w:rPr>
        <w:t>УДОСТОВЕРЕНИЯ</w:t>
      </w: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ПОЧЕТНОГО ГРАЖДАНИНА САЯНСКОГО РАЙОНА</w:t>
      </w:r>
    </w:p>
    <w:p w:rsidR="005B7889" w:rsidRDefault="005B7889" w:rsidP="005B78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(Приложение 2 в ред. решения Саянского районного Совета депутатов </w:t>
      </w:r>
    </w:p>
    <w:p w:rsidR="005B7889" w:rsidRDefault="005B7889" w:rsidP="005B78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30.06.2017 № 25-128)</w:t>
      </w: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ab/>
        <w:t>Удостоверение Почетного гражданина Саянского района представляет собой книжку размером 100 x 65 мм (в развернутом виде 200 x 70 мм), изготавливаемую на картонной основе в обложке бордового цвета.</w:t>
      </w: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лицевой внешней стороне </w:t>
      </w:r>
      <w:r w:rsidRPr="009C3320">
        <w:rPr>
          <w:rFonts w:ascii="Arial" w:hAnsi="Arial" w:cs="Arial"/>
          <w:sz w:val="24"/>
          <w:szCs w:val="24"/>
        </w:rPr>
        <w:t>удостоверения имеется изображение герба Саянского района, ниже – надпись «УДОСТОВЕРЕНИЕ».</w:t>
      </w: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ab/>
        <w:t>Внутренняя часть удостоверения состоит из двух вклеенных вкладышей размером 90 x 55 мм из плотной бумаги.</w:t>
      </w: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ab/>
        <w:t>На внутренней левой стороне вкладыша имеются: фотография Почетного гражданина Саянского района 30 x</w:t>
      </w:r>
      <w:r>
        <w:rPr>
          <w:rFonts w:ascii="Arial" w:hAnsi="Arial" w:cs="Arial"/>
          <w:sz w:val="24"/>
          <w:szCs w:val="24"/>
        </w:rPr>
        <w:t xml:space="preserve"> 40 мм, ниже фотографии надпись </w:t>
      </w:r>
      <w:r w:rsidRPr="009C3320">
        <w:rPr>
          <w:rFonts w:ascii="Arial" w:hAnsi="Arial" w:cs="Arial"/>
          <w:sz w:val="24"/>
          <w:szCs w:val="24"/>
        </w:rPr>
        <w:t>«Глава Саянского района», обозначено место для подписи главы Саянского района и место для гербовой печати администрации Саянского района.</w:t>
      </w:r>
    </w:p>
    <w:p w:rsidR="009C3320" w:rsidRPr="009C3320" w:rsidRDefault="009C3320" w:rsidP="009C33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ab/>
        <w:t>На внутренней правой стороне вкладыша имеются: по центру надпись «Удостоверение №», ниже надписи обозначено место для написания фамилии, имени, отчества Почетного гражданина Саянского района в родительном падеже, ниже по центру надпись «присвоено звание «ПОЧЕТНЫЙ ГРАЖДАНИН САЯНСКОГО РАЙОНА», в нижней части вкладыша надпись «Решение Саянск</w:t>
      </w:r>
      <w:r>
        <w:rPr>
          <w:rFonts w:ascii="Arial" w:hAnsi="Arial" w:cs="Arial"/>
          <w:sz w:val="24"/>
          <w:szCs w:val="24"/>
        </w:rPr>
        <w:t xml:space="preserve">ого районного Совета депутатов </w:t>
      </w:r>
      <w:r w:rsidRPr="009C3320">
        <w:rPr>
          <w:rFonts w:ascii="Arial" w:hAnsi="Arial" w:cs="Arial"/>
          <w:sz w:val="24"/>
          <w:szCs w:val="24"/>
        </w:rPr>
        <w:t>№ ___ от «__» ________ 20__ г.</w:t>
      </w: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0645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0645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0645" w:rsidRPr="009C3320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lastRenderedPageBreak/>
        <w:tab/>
        <w:t>Приложение 3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к Положению о почетном звании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«Почетный гражданин Саянского района</w:t>
      </w:r>
    </w:p>
    <w:p w:rsidR="005B7889" w:rsidRDefault="005B7889" w:rsidP="005B78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E0645" w:rsidRDefault="004E0645" w:rsidP="004E0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(Приложение 3 в ред. решения Саянского районного Совета депутатов </w:t>
      </w:r>
    </w:p>
    <w:p w:rsidR="004E0645" w:rsidRDefault="004E0645" w:rsidP="004E0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30.06.2017 № 25-128)</w:t>
      </w:r>
    </w:p>
    <w:p w:rsidR="009C3320" w:rsidRPr="009C3320" w:rsidRDefault="009C3320" w:rsidP="004D5271">
      <w:pPr>
        <w:tabs>
          <w:tab w:val="left" w:pos="39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tabs>
          <w:tab w:val="left" w:pos="39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НАГРАДНОЙ ЛИСТ</w:t>
      </w:r>
    </w:p>
    <w:p w:rsidR="009C3320" w:rsidRPr="009C3320" w:rsidRDefault="009C3320" w:rsidP="009C3320">
      <w:pPr>
        <w:tabs>
          <w:tab w:val="left" w:pos="39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Почетное звание «Почетный гражданин Саянского района»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1. Фамилия 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имя, отчество 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2. Должность, место работы, род деятельности или занятия ________________</w:t>
      </w:r>
      <w:r w:rsidRPr="009C33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16"/>
          <w:szCs w:val="16"/>
        </w:rPr>
        <w:t>(точное наименование организации)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3. Пол ________________   4. Дата рождения _______________________________</w:t>
      </w:r>
    </w:p>
    <w:p w:rsidR="009C3320" w:rsidRPr="009C3320" w:rsidRDefault="009C3320" w:rsidP="009C3320">
      <w:pPr>
        <w:tabs>
          <w:tab w:val="left" w:pos="66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24"/>
          <w:szCs w:val="24"/>
        </w:rPr>
        <w:tab/>
      </w:r>
      <w:r w:rsidRPr="009C3320">
        <w:rPr>
          <w:rFonts w:ascii="Arial" w:hAnsi="Arial" w:cs="Arial"/>
          <w:sz w:val="16"/>
          <w:szCs w:val="16"/>
        </w:rPr>
        <w:t>(число, месяц, год)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5. Место рождения 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16"/>
          <w:szCs w:val="16"/>
        </w:rPr>
        <w:t xml:space="preserve">                                                             (республика, край, область, округ, город, район, поселок, село, деревня)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6. Образование 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24"/>
          <w:szCs w:val="24"/>
        </w:rPr>
        <w:t xml:space="preserve">                           </w:t>
      </w:r>
      <w:r w:rsidRPr="009C3320">
        <w:rPr>
          <w:rFonts w:ascii="Arial" w:hAnsi="Arial" w:cs="Arial"/>
          <w:sz w:val="16"/>
          <w:szCs w:val="16"/>
        </w:rPr>
        <w:t>(специальность или направление подготовки, наименование учебного заведения, год окончания)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7. Ученая степень, ученое звание 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Какими государственными, ведомственными и региональными </w:t>
      </w:r>
      <w:r w:rsidR="009C3320" w:rsidRPr="009C3320">
        <w:rPr>
          <w:rFonts w:ascii="Arial" w:hAnsi="Arial" w:cs="Arial"/>
          <w:sz w:val="24"/>
          <w:szCs w:val="24"/>
        </w:rPr>
        <w:t>наградами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награжден (а) и даты награждений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9. Какими наградами Саянского района и иными формами поощрения награжден (а) и даты награждений 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10. Домашний адрес 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11. Общий стаж работы _________ Стаж работы в отрасли 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Стаж работы в данном коллективе 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12</w:t>
      </w:r>
      <w:r w:rsidR="004E0645">
        <w:rPr>
          <w:rFonts w:ascii="Arial" w:hAnsi="Arial" w:cs="Arial"/>
          <w:sz w:val="24"/>
          <w:szCs w:val="24"/>
        </w:rPr>
        <w:t xml:space="preserve">.    Трудовая   деятельность </w:t>
      </w:r>
      <w:r w:rsidRPr="009C3320">
        <w:rPr>
          <w:rFonts w:ascii="Arial" w:hAnsi="Arial" w:cs="Arial"/>
          <w:sz w:val="24"/>
          <w:szCs w:val="24"/>
        </w:rPr>
        <w:t>(включая   учебу в высших и средних учебных заведениях, военную службу)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4479"/>
        <w:gridCol w:w="2324"/>
      </w:tblGrid>
      <w:tr w:rsidR="009C3320" w:rsidRPr="009C3320" w:rsidTr="000453A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320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320">
              <w:rPr>
                <w:rFonts w:ascii="Arial" w:hAnsi="Arial" w:cs="Arial"/>
                <w:sz w:val="24"/>
                <w:szCs w:val="24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320">
              <w:rPr>
                <w:rFonts w:ascii="Arial" w:hAnsi="Arial" w:cs="Arial"/>
                <w:sz w:val="24"/>
                <w:szCs w:val="24"/>
              </w:rPr>
              <w:t>Местонахождение организации</w:t>
            </w:r>
          </w:p>
        </w:tc>
      </w:tr>
      <w:tr w:rsidR="009C3320" w:rsidRPr="009C3320" w:rsidTr="000453A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320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320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320" w:rsidRPr="009C3320" w:rsidTr="000453A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320" w:rsidRPr="009C3320" w:rsidTr="000453A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320" w:rsidRPr="009C3320" w:rsidTr="000453A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0" w:rsidRPr="009C3320" w:rsidRDefault="009C3320" w:rsidP="009C33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Сведения в </w:t>
      </w:r>
      <w:hyperlink w:anchor="Par4" w:history="1">
        <w:r w:rsidRPr="009C3320">
          <w:rPr>
            <w:rFonts w:ascii="Arial" w:hAnsi="Arial" w:cs="Arial"/>
            <w:sz w:val="24"/>
            <w:szCs w:val="24"/>
          </w:rPr>
          <w:t>пунктах  1</w:t>
        </w:r>
      </w:hyperlink>
      <w:r w:rsidRPr="009C3320">
        <w:rPr>
          <w:rFonts w:ascii="Arial" w:hAnsi="Arial" w:cs="Arial"/>
          <w:sz w:val="24"/>
          <w:szCs w:val="24"/>
        </w:rPr>
        <w:t xml:space="preserve"> - </w:t>
      </w:r>
      <w:hyperlink w:anchor="Par31" w:history="1">
        <w:r w:rsidRPr="009C3320">
          <w:rPr>
            <w:rFonts w:ascii="Arial" w:hAnsi="Arial" w:cs="Arial"/>
            <w:sz w:val="24"/>
            <w:szCs w:val="24"/>
          </w:rPr>
          <w:t>12</w:t>
        </w:r>
      </w:hyperlink>
      <w:r w:rsidRPr="009C3320">
        <w:rPr>
          <w:rFonts w:ascii="Arial" w:hAnsi="Arial" w:cs="Arial"/>
          <w:sz w:val="24"/>
          <w:szCs w:val="24"/>
        </w:rPr>
        <w:t xml:space="preserve"> соответствуют данным общегражданского паспорта, трудовой книжки, дипломов о получении образования и военного билета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16"/>
          <w:szCs w:val="16"/>
        </w:rPr>
        <w:t xml:space="preserve">                                                               (должность, подпись, фамилия, инициалы</w:t>
      </w:r>
      <w:r w:rsidRPr="009C3320">
        <w:rPr>
          <w:rFonts w:ascii="Arial" w:hAnsi="Arial" w:cs="Arial"/>
          <w:sz w:val="24"/>
          <w:szCs w:val="24"/>
        </w:rPr>
        <w:t>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М.П.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13</w:t>
      </w:r>
      <w:r w:rsidR="004E0645">
        <w:rPr>
          <w:rFonts w:ascii="Arial" w:hAnsi="Arial" w:cs="Arial"/>
          <w:sz w:val="24"/>
          <w:szCs w:val="24"/>
        </w:rPr>
        <w:t xml:space="preserve">.   Характеристика   с указанием конкретных заслуг представляемого </w:t>
      </w:r>
      <w:r w:rsidRPr="009C3320">
        <w:rPr>
          <w:rFonts w:ascii="Arial" w:hAnsi="Arial" w:cs="Arial"/>
          <w:sz w:val="24"/>
          <w:szCs w:val="24"/>
        </w:rPr>
        <w:t>к награждению, показатели его работы.</w:t>
      </w:r>
    </w:p>
    <w:p w:rsidR="009C3320" w:rsidRPr="009C3320" w:rsidRDefault="004E0645" w:rsidP="009C33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Кандидатура рекомендована </w:t>
      </w:r>
      <w:r w:rsidR="009C3320" w:rsidRPr="009C3320">
        <w:rPr>
          <w:rFonts w:ascii="Arial" w:hAnsi="Arial" w:cs="Arial"/>
          <w:sz w:val="24"/>
          <w:szCs w:val="24"/>
        </w:rPr>
        <w:t>собрание</w:t>
      </w:r>
      <w:r>
        <w:rPr>
          <w:rFonts w:ascii="Arial" w:hAnsi="Arial" w:cs="Arial"/>
          <w:sz w:val="24"/>
          <w:szCs w:val="24"/>
        </w:rPr>
        <w:t xml:space="preserve">м </w:t>
      </w:r>
      <w:r w:rsidR="009C3320" w:rsidRPr="009C3320">
        <w:rPr>
          <w:rFonts w:ascii="Arial" w:hAnsi="Arial" w:cs="Arial"/>
          <w:sz w:val="24"/>
          <w:szCs w:val="24"/>
        </w:rPr>
        <w:t>коллектива или конференцией коммерческих и некоммерческих организаций, органом государственной власти, органом местного самоуправления 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(наименование организации, органа государственной власти, 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9C3320"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16"/>
          <w:szCs w:val="16"/>
        </w:rPr>
        <w:t>органа местного самоуправления, дата обсуждения, № протокола)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Руководитель организации, органа                Председатель собрания коллектива</w:t>
      </w:r>
    </w:p>
    <w:p w:rsidR="009C3320" w:rsidRPr="009C3320" w:rsidRDefault="009C3320" w:rsidP="009C3320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государственной власти, </w:t>
      </w:r>
      <w:r w:rsidRPr="009C3320">
        <w:rPr>
          <w:rFonts w:ascii="Arial" w:hAnsi="Arial" w:cs="Arial"/>
          <w:sz w:val="24"/>
          <w:szCs w:val="24"/>
        </w:rPr>
        <w:tab/>
        <w:t xml:space="preserve">                               или конференции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органа местного самоуправления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           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24"/>
          <w:szCs w:val="24"/>
        </w:rPr>
        <w:t xml:space="preserve">                      </w:t>
      </w:r>
      <w:r w:rsidRPr="009C3320">
        <w:rPr>
          <w:rFonts w:ascii="Arial" w:hAnsi="Arial" w:cs="Arial"/>
          <w:sz w:val="16"/>
          <w:szCs w:val="16"/>
        </w:rPr>
        <w:t>(подпись)                                                                                           (подпись)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>________________________________           ________________________________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16"/>
          <w:szCs w:val="16"/>
        </w:rPr>
        <w:t xml:space="preserve">                       (фамилия и инициалы)                                                                          (фамилия и инициалы)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320">
        <w:rPr>
          <w:rFonts w:ascii="Arial" w:hAnsi="Arial" w:cs="Arial"/>
          <w:sz w:val="24"/>
          <w:szCs w:val="24"/>
        </w:rPr>
        <w:t xml:space="preserve">М.П. </w:t>
      </w:r>
    </w:p>
    <w:p w:rsidR="009C3320" w:rsidRPr="009C3320" w:rsidRDefault="009C3320" w:rsidP="009C33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3320">
        <w:rPr>
          <w:rFonts w:ascii="Arial" w:hAnsi="Arial" w:cs="Arial"/>
          <w:sz w:val="24"/>
          <w:szCs w:val="24"/>
        </w:rPr>
        <w:t>«____»    ____________   ____ г.»</w:t>
      </w: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997A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7A51" w:rsidRDefault="00997A51" w:rsidP="00997A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86249" w:rsidRPr="00F27797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Pr="00F27797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sectPr w:rsidR="00164B41" w:rsidSect="0074570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6F" w:rsidRDefault="0033666F" w:rsidP="00A92916">
      <w:pPr>
        <w:spacing w:after="0" w:line="240" w:lineRule="auto"/>
      </w:pPr>
      <w:r>
        <w:separator/>
      </w:r>
    </w:p>
  </w:endnote>
  <w:endnote w:type="continuationSeparator" w:id="0">
    <w:p w:rsidR="0033666F" w:rsidRDefault="0033666F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38"/>
      <w:docPartObj>
        <w:docPartGallery w:val="Page Numbers (Bottom of Page)"/>
        <w:docPartUnique/>
      </w:docPartObj>
    </w:sdtPr>
    <w:sdtEndPr/>
    <w:sdtContent>
      <w:p w:rsidR="0074570D" w:rsidRDefault="007E418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D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570D" w:rsidRDefault="007457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6F" w:rsidRDefault="0033666F" w:rsidP="00A92916">
      <w:pPr>
        <w:spacing w:after="0" w:line="240" w:lineRule="auto"/>
      </w:pPr>
      <w:r>
        <w:separator/>
      </w:r>
    </w:p>
  </w:footnote>
  <w:footnote w:type="continuationSeparator" w:id="0">
    <w:p w:rsidR="0033666F" w:rsidRDefault="0033666F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3437"/>
    <w:rsid w:val="00007228"/>
    <w:rsid w:val="00021B00"/>
    <w:rsid w:val="0002327E"/>
    <w:rsid w:val="000428A9"/>
    <w:rsid w:val="00046C2A"/>
    <w:rsid w:val="00047ABF"/>
    <w:rsid w:val="0006763A"/>
    <w:rsid w:val="00067D8C"/>
    <w:rsid w:val="000852C3"/>
    <w:rsid w:val="00086E4A"/>
    <w:rsid w:val="000A7D3E"/>
    <w:rsid w:val="000D0CFC"/>
    <w:rsid w:val="000D72EB"/>
    <w:rsid w:val="00103B17"/>
    <w:rsid w:val="00104FDE"/>
    <w:rsid w:val="00105811"/>
    <w:rsid w:val="00110222"/>
    <w:rsid w:val="0012482C"/>
    <w:rsid w:val="00127A1A"/>
    <w:rsid w:val="001611BA"/>
    <w:rsid w:val="00164B41"/>
    <w:rsid w:val="001851A3"/>
    <w:rsid w:val="001B789F"/>
    <w:rsid w:val="001E078E"/>
    <w:rsid w:val="00202C74"/>
    <w:rsid w:val="002203D9"/>
    <w:rsid w:val="002341C2"/>
    <w:rsid w:val="002473DB"/>
    <w:rsid w:val="0026236B"/>
    <w:rsid w:val="00276D44"/>
    <w:rsid w:val="00286249"/>
    <w:rsid w:val="00296457"/>
    <w:rsid w:val="002D7623"/>
    <w:rsid w:val="002E530A"/>
    <w:rsid w:val="002F00F8"/>
    <w:rsid w:val="002F12FC"/>
    <w:rsid w:val="003077C8"/>
    <w:rsid w:val="00316C24"/>
    <w:rsid w:val="00330A30"/>
    <w:rsid w:val="003342C2"/>
    <w:rsid w:val="0033479A"/>
    <w:rsid w:val="0033666F"/>
    <w:rsid w:val="003366EF"/>
    <w:rsid w:val="00347562"/>
    <w:rsid w:val="00381B08"/>
    <w:rsid w:val="00385FB6"/>
    <w:rsid w:val="00386AF2"/>
    <w:rsid w:val="003C586C"/>
    <w:rsid w:val="003D1615"/>
    <w:rsid w:val="003D2CEA"/>
    <w:rsid w:val="00404CE8"/>
    <w:rsid w:val="00407FC3"/>
    <w:rsid w:val="0041410D"/>
    <w:rsid w:val="004173FD"/>
    <w:rsid w:val="004201AD"/>
    <w:rsid w:val="0042150F"/>
    <w:rsid w:val="00436CCC"/>
    <w:rsid w:val="00444281"/>
    <w:rsid w:val="00450F71"/>
    <w:rsid w:val="00464771"/>
    <w:rsid w:val="00482D97"/>
    <w:rsid w:val="00490480"/>
    <w:rsid w:val="004D5271"/>
    <w:rsid w:val="004E0645"/>
    <w:rsid w:val="00502893"/>
    <w:rsid w:val="00544717"/>
    <w:rsid w:val="00566C1B"/>
    <w:rsid w:val="00585C75"/>
    <w:rsid w:val="005A4E67"/>
    <w:rsid w:val="005B27E3"/>
    <w:rsid w:val="005B7889"/>
    <w:rsid w:val="005C4998"/>
    <w:rsid w:val="005E5466"/>
    <w:rsid w:val="00656172"/>
    <w:rsid w:val="0066212A"/>
    <w:rsid w:val="00663E56"/>
    <w:rsid w:val="006748CA"/>
    <w:rsid w:val="0069202B"/>
    <w:rsid w:val="006A58FC"/>
    <w:rsid w:val="006A5BDB"/>
    <w:rsid w:val="006B4961"/>
    <w:rsid w:val="006F089C"/>
    <w:rsid w:val="00716168"/>
    <w:rsid w:val="00720AAB"/>
    <w:rsid w:val="00737870"/>
    <w:rsid w:val="007440C2"/>
    <w:rsid w:val="0074570D"/>
    <w:rsid w:val="0077368D"/>
    <w:rsid w:val="007736DE"/>
    <w:rsid w:val="00783D94"/>
    <w:rsid w:val="007862B2"/>
    <w:rsid w:val="00794E71"/>
    <w:rsid w:val="007D3A4E"/>
    <w:rsid w:val="007E418C"/>
    <w:rsid w:val="007F0317"/>
    <w:rsid w:val="007F33A0"/>
    <w:rsid w:val="008204B8"/>
    <w:rsid w:val="0082535D"/>
    <w:rsid w:val="00847252"/>
    <w:rsid w:val="00850BFE"/>
    <w:rsid w:val="00850F66"/>
    <w:rsid w:val="00855B88"/>
    <w:rsid w:val="008940EC"/>
    <w:rsid w:val="008B5663"/>
    <w:rsid w:val="008B75CE"/>
    <w:rsid w:val="008C4976"/>
    <w:rsid w:val="008E7D3C"/>
    <w:rsid w:val="00972A3A"/>
    <w:rsid w:val="0097553C"/>
    <w:rsid w:val="00997A51"/>
    <w:rsid w:val="009A057A"/>
    <w:rsid w:val="009C0310"/>
    <w:rsid w:val="009C3320"/>
    <w:rsid w:val="009F5507"/>
    <w:rsid w:val="00A11069"/>
    <w:rsid w:val="00A2420C"/>
    <w:rsid w:val="00A55BF4"/>
    <w:rsid w:val="00A646E1"/>
    <w:rsid w:val="00A92916"/>
    <w:rsid w:val="00AE040F"/>
    <w:rsid w:val="00AF22CC"/>
    <w:rsid w:val="00AF234D"/>
    <w:rsid w:val="00AF700C"/>
    <w:rsid w:val="00B05A97"/>
    <w:rsid w:val="00B44A94"/>
    <w:rsid w:val="00B7241D"/>
    <w:rsid w:val="00B977E5"/>
    <w:rsid w:val="00BF19D4"/>
    <w:rsid w:val="00BF3300"/>
    <w:rsid w:val="00BF3C2A"/>
    <w:rsid w:val="00C16E09"/>
    <w:rsid w:val="00C533FA"/>
    <w:rsid w:val="00C61AA7"/>
    <w:rsid w:val="00C70F64"/>
    <w:rsid w:val="00C8519A"/>
    <w:rsid w:val="00C85A4B"/>
    <w:rsid w:val="00C86F3A"/>
    <w:rsid w:val="00C94D98"/>
    <w:rsid w:val="00CB5F97"/>
    <w:rsid w:val="00CB77D0"/>
    <w:rsid w:val="00CD0F74"/>
    <w:rsid w:val="00CD6EF4"/>
    <w:rsid w:val="00CF7CD8"/>
    <w:rsid w:val="00D1101D"/>
    <w:rsid w:val="00D5141D"/>
    <w:rsid w:val="00D60BC2"/>
    <w:rsid w:val="00D62A0C"/>
    <w:rsid w:val="00D772E1"/>
    <w:rsid w:val="00D833C1"/>
    <w:rsid w:val="00DA67E0"/>
    <w:rsid w:val="00DC5260"/>
    <w:rsid w:val="00DD3284"/>
    <w:rsid w:val="00E21F99"/>
    <w:rsid w:val="00E30322"/>
    <w:rsid w:val="00E31EBD"/>
    <w:rsid w:val="00E331AF"/>
    <w:rsid w:val="00E403F6"/>
    <w:rsid w:val="00E84F65"/>
    <w:rsid w:val="00E906DE"/>
    <w:rsid w:val="00EB0BEB"/>
    <w:rsid w:val="00EC0CCC"/>
    <w:rsid w:val="00ED53C7"/>
    <w:rsid w:val="00ED7D84"/>
    <w:rsid w:val="00EF6E81"/>
    <w:rsid w:val="00F20AE5"/>
    <w:rsid w:val="00F27797"/>
    <w:rsid w:val="00F82262"/>
    <w:rsid w:val="00F85A23"/>
    <w:rsid w:val="00F94C2B"/>
    <w:rsid w:val="00FC22A9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D4684"/>
  <w15:docId w15:val="{6C91B1B9-DF31-4953-849A-3A82A0E2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  <w:style w:type="table" w:styleId="af">
    <w:name w:val="Table Grid"/>
    <w:basedOn w:val="a1"/>
    <w:locked/>
    <w:rsid w:val="0028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D93B-323A-4B3A-B9B8-D37AF30B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2021-04-02T03:18:00Z</cp:lastPrinted>
  <dcterms:created xsi:type="dcterms:W3CDTF">2022-04-19T01:35:00Z</dcterms:created>
  <dcterms:modified xsi:type="dcterms:W3CDTF">2022-04-19T01:35:00Z</dcterms:modified>
</cp:coreProperties>
</file>